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84" w:rsidRDefault="00150580" w:rsidP="00FE5D8D">
      <w:pPr>
        <w:pStyle w:val="Heading1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A </w:t>
      </w:r>
      <w:r w:rsidR="00183384">
        <w:rPr>
          <w:rFonts w:eastAsia="Times New Roman"/>
          <w:lang w:val="en-US" w:eastAsia="en-CA"/>
        </w:rPr>
        <w:t xml:space="preserve">Beginner’s Guide to Video Formats in </w:t>
      </w:r>
      <w:r w:rsidR="00502C75">
        <w:rPr>
          <w:rFonts w:eastAsia="Times New Roman"/>
          <w:lang w:val="en-US" w:eastAsia="en-CA"/>
        </w:rPr>
        <w:t xml:space="preserve">Microsoft </w:t>
      </w:r>
      <w:r w:rsidR="00183384">
        <w:rPr>
          <w:rFonts w:eastAsia="Times New Roman"/>
          <w:lang w:val="en-US" w:eastAsia="en-CA"/>
        </w:rPr>
        <w:t>PowerPoint</w:t>
      </w:r>
    </w:p>
    <w:p w:rsidR="00E316E0" w:rsidRDefault="00E316E0" w:rsidP="00E316E0">
      <w:pPr>
        <w:rPr>
          <w:lang w:val="en-US" w:eastAsia="en-CA"/>
        </w:rPr>
      </w:pPr>
    </w:p>
    <w:p w:rsidR="00E316E0" w:rsidRDefault="00E316E0" w:rsidP="00E316E0">
      <w:pPr>
        <w:rPr>
          <w:lang w:val="en-US" w:eastAsia="en-CA"/>
        </w:rPr>
      </w:pPr>
      <w:r>
        <w:rPr>
          <w:noProof/>
          <w:lang w:eastAsia="en-CA"/>
        </w:rPr>
        <w:drawing>
          <wp:inline distT="0" distB="0" distL="0" distR="0">
            <wp:extent cx="5943600" cy="445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ginnersGuidetoVideoFormatsinMicrosoftPowerPoi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E0" w:rsidRDefault="00E316E0" w:rsidP="00E316E0">
      <w:pPr>
        <w:pStyle w:val="Heading2"/>
        <w:rPr>
          <w:lang w:val="en-US" w:eastAsia="en-CA"/>
        </w:rPr>
      </w:pPr>
      <w:r>
        <w:rPr>
          <w:lang w:val="en-US" w:eastAsia="en-CA"/>
        </w:rPr>
        <w:t>Selecting Video Formats for PowerPoint</w:t>
      </w:r>
      <w:r>
        <w:rPr>
          <w:lang w:val="en-US" w:eastAsia="en-CA"/>
        </w:rPr>
        <w:t xml:space="preserve"> Decks</w:t>
      </w:r>
      <w:r>
        <w:rPr>
          <w:lang w:val="en-US" w:eastAsia="en-CA"/>
        </w:rPr>
        <w:t xml:space="preserve"> (Windows or Mac)</w:t>
      </w:r>
    </w:p>
    <w:p w:rsidR="00E316E0" w:rsidRPr="00E316E0" w:rsidRDefault="00E316E0" w:rsidP="00E316E0">
      <w:pPr>
        <w:rPr>
          <w:lang w:val="en-US" w:eastAsia="en-CA"/>
        </w:rPr>
      </w:pPr>
    </w:p>
    <w:p w:rsidR="00FE7A8C" w:rsidRPr="00FE7A8C" w:rsidRDefault="00FE7A8C" w:rsidP="00FE7A8C">
      <w:pPr>
        <w:rPr>
          <w:lang w:val="en-US" w:eastAsia="en-CA"/>
        </w:rPr>
      </w:pPr>
      <w:r>
        <w:rPr>
          <w:lang w:val="en-US" w:eastAsia="en-CA"/>
        </w:rPr>
        <w:t>Applies to Windows</w:t>
      </w:r>
    </w:p>
    <w:p w:rsidR="00FE7A8C" w:rsidRDefault="00FE7A8C" w:rsidP="00FE5D8D">
      <w:r>
        <w:t xml:space="preserve">In order to insert video in PowerPoint, you’ll need a basic understanding of video formats. </w:t>
      </w:r>
      <w:r w:rsidR="00FE5D8D" w:rsidRPr="00FE5D8D">
        <w:t xml:space="preserve"> </w:t>
      </w:r>
      <w:r w:rsidR="000605BD">
        <w:t>For Windows users, n</w:t>
      </w:r>
      <w:r>
        <w:t xml:space="preserve">ewer </w:t>
      </w:r>
      <w:r w:rsidR="00455648">
        <w:t xml:space="preserve">available </w:t>
      </w:r>
      <w:r>
        <w:t>formats like MP4 can provide great quality but can’t be used if you’re running Windows 7 or an earlier version of Windows.</w:t>
      </w:r>
    </w:p>
    <w:p w:rsidR="0079259B" w:rsidRDefault="0079259B" w:rsidP="0079259B">
      <w:r>
        <w:t>If you are having trouble playing videos,</w:t>
      </w:r>
      <w:r w:rsidRPr="00FE5D8D">
        <w:t xml:space="preserve"> </w:t>
      </w:r>
      <w:r>
        <w:t xml:space="preserve">you may need to install the </w:t>
      </w:r>
      <w:r w:rsidRPr="00FE5D8D">
        <w:t>video and</w:t>
      </w:r>
      <w:r>
        <w:t>/or</w:t>
      </w:r>
      <w:r w:rsidRPr="00FE5D8D">
        <w:t xml:space="preserve"> audio codec</w:t>
      </w:r>
      <w:r>
        <w:t xml:space="preserve"> files</w:t>
      </w:r>
      <w:r w:rsidRPr="00FE5D8D">
        <w:t xml:space="preserve">. </w:t>
      </w:r>
    </w:p>
    <w:p w:rsidR="00183384" w:rsidRPr="00785E8B" w:rsidRDefault="003A47D3" w:rsidP="00785E8B">
      <w:pPr>
        <w:pStyle w:val="Heading3"/>
      </w:pPr>
      <w:r>
        <w:t>Video f</w:t>
      </w:r>
      <w:r w:rsidR="00FE7A8C" w:rsidRPr="00785E8B">
        <w:t>ormats</w:t>
      </w:r>
      <w:r w:rsidR="00785E8B" w:rsidRPr="00785E8B">
        <w:t xml:space="preserve"> for</w:t>
      </w:r>
      <w:r w:rsidR="00FE7A8C" w:rsidRPr="00785E8B">
        <w:t xml:space="preserve"> PowerPoint 2013 and 2016</w:t>
      </w:r>
      <w:r w:rsidR="00A6207E" w:rsidRPr="00785E8B">
        <w:t xml:space="preserve"> </w:t>
      </w:r>
      <w:r w:rsidR="000605BD">
        <w:t>(</w:t>
      </w:r>
      <w:r w:rsidR="00A6207E" w:rsidRPr="00785E8B">
        <w:t>Windows 8 or 10</w:t>
      </w:r>
      <w:r w:rsidR="000605BD">
        <w:t>)</w:t>
      </w:r>
    </w:p>
    <w:p w:rsidR="00FE7A8C" w:rsidRDefault="00FE7A8C" w:rsidP="00FE5D8D">
      <w:r>
        <w:t>If you are running Windows 8 or 10, you can insert MP4 videos in PowerPoint 2013 and 2016.</w:t>
      </w:r>
    </w:p>
    <w:p w:rsidR="00FE7A8C" w:rsidRDefault="00FE7A8C" w:rsidP="00FE5D8D">
      <w:r>
        <w:lastRenderedPageBreak/>
        <w:t>You can insert videos in the following formats:</w:t>
      </w:r>
    </w:p>
    <w:p w:rsidR="00FE7A8C" w:rsidRDefault="00FE7A8C" w:rsidP="002C0177">
      <w:pPr>
        <w:pStyle w:val="ListParagraph"/>
        <w:numPr>
          <w:ilvl w:val="0"/>
          <w:numId w:val="2"/>
        </w:numPr>
      </w:pPr>
      <w:r>
        <w:t>ASF</w:t>
      </w:r>
      <w:r w:rsidR="007149DE">
        <w:t xml:space="preserve"> (Windows media file)</w:t>
      </w:r>
    </w:p>
    <w:p w:rsidR="00FE7A8C" w:rsidRDefault="00183384" w:rsidP="002C0177">
      <w:pPr>
        <w:pStyle w:val="ListParagraph"/>
        <w:numPr>
          <w:ilvl w:val="0"/>
          <w:numId w:val="2"/>
        </w:numPr>
      </w:pPr>
      <w:r w:rsidRPr="00FE5D8D">
        <w:t>AVI</w:t>
      </w:r>
      <w:r w:rsidR="007149DE">
        <w:t xml:space="preserve"> (Windows video files – some require additional codecs)</w:t>
      </w:r>
    </w:p>
    <w:p w:rsidR="002C0177" w:rsidRDefault="002C0177" w:rsidP="002C0177">
      <w:pPr>
        <w:pStyle w:val="ListParagraph"/>
        <w:numPr>
          <w:ilvl w:val="0"/>
          <w:numId w:val="2"/>
        </w:numPr>
      </w:pPr>
      <w:r>
        <w:t>MPG</w:t>
      </w:r>
      <w:r w:rsidR="007149DE">
        <w:t xml:space="preserve"> (movie file)</w:t>
      </w:r>
    </w:p>
    <w:p w:rsidR="002C0177" w:rsidRDefault="002C0177" w:rsidP="002C0177">
      <w:pPr>
        <w:pStyle w:val="ListParagraph"/>
        <w:numPr>
          <w:ilvl w:val="0"/>
          <w:numId w:val="2"/>
        </w:numPr>
      </w:pPr>
      <w:r>
        <w:t>MPEG</w:t>
      </w:r>
      <w:r w:rsidR="007149DE">
        <w:t xml:space="preserve"> (movie file)</w:t>
      </w:r>
    </w:p>
    <w:p w:rsidR="002C0177" w:rsidRDefault="002C0177" w:rsidP="002C0177">
      <w:pPr>
        <w:pStyle w:val="ListParagraph"/>
        <w:numPr>
          <w:ilvl w:val="0"/>
          <w:numId w:val="2"/>
        </w:numPr>
      </w:pPr>
      <w:r>
        <w:t>SWF</w:t>
      </w:r>
      <w:r w:rsidR="007149DE">
        <w:t xml:space="preserve"> (Adobe Flash media file)</w:t>
      </w:r>
    </w:p>
    <w:p w:rsidR="002C0177" w:rsidRDefault="002C0177" w:rsidP="002C0177">
      <w:pPr>
        <w:pStyle w:val="ListParagraph"/>
        <w:numPr>
          <w:ilvl w:val="0"/>
          <w:numId w:val="2"/>
        </w:numPr>
      </w:pPr>
      <w:r>
        <w:t>WMV</w:t>
      </w:r>
      <w:r w:rsidR="007149DE">
        <w:t xml:space="preserve"> (Windo</w:t>
      </w:r>
      <w:bookmarkStart w:id="0" w:name="_GoBack"/>
      <w:bookmarkEnd w:id="0"/>
      <w:r w:rsidR="007149DE">
        <w:t>ws media video file)</w:t>
      </w:r>
    </w:p>
    <w:p w:rsidR="00D57ED3" w:rsidRDefault="00D57ED3" w:rsidP="00D57ED3">
      <w:pPr>
        <w:pStyle w:val="ListParagraph"/>
        <w:numPr>
          <w:ilvl w:val="0"/>
          <w:numId w:val="2"/>
        </w:numPr>
      </w:pPr>
      <w:r>
        <w:t>MOV (MP4 video file)</w:t>
      </w:r>
    </w:p>
    <w:p w:rsidR="00D57ED3" w:rsidRDefault="00D57ED3" w:rsidP="00D57ED3">
      <w:pPr>
        <w:pStyle w:val="ListParagraph"/>
        <w:numPr>
          <w:ilvl w:val="0"/>
          <w:numId w:val="2"/>
        </w:numPr>
      </w:pPr>
      <w:r>
        <w:t>M4V (MP4 video file)</w:t>
      </w:r>
    </w:p>
    <w:p w:rsidR="00D57ED3" w:rsidRDefault="00D57ED3" w:rsidP="002C0177">
      <w:pPr>
        <w:pStyle w:val="ListParagraph"/>
        <w:numPr>
          <w:ilvl w:val="0"/>
          <w:numId w:val="2"/>
        </w:numPr>
      </w:pPr>
      <w:r>
        <w:t>MP4</w:t>
      </w:r>
    </w:p>
    <w:p w:rsidR="00A6207E" w:rsidRDefault="00A6207E" w:rsidP="00FE5D8D">
      <w:r>
        <w:t>For those with</w:t>
      </w:r>
      <w:r w:rsidR="00183384" w:rsidRPr="00FE5D8D">
        <w:t xml:space="preserve"> Windows 8 or </w:t>
      </w:r>
      <w:r>
        <w:t>10,</w:t>
      </w:r>
      <w:r w:rsidR="00183384" w:rsidRPr="00FE5D8D">
        <w:t xml:space="preserve"> </w:t>
      </w:r>
      <w:r w:rsidR="0079259B">
        <w:t xml:space="preserve">you will get the </w:t>
      </w:r>
      <w:r w:rsidR="00183384" w:rsidRPr="00FE5D8D">
        <w:t xml:space="preserve">best playback experience </w:t>
      </w:r>
      <w:r w:rsidR="003A16D5">
        <w:t>if you</w:t>
      </w:r>
      <w:r w:rsidR="00183384" w:rsidRPr="00FE5D8D">
        <w:t xml:space="preserve"> use </w:t>
      </w:r>
      <w:r w:rsidR="003A16D5">
        <w:t>MP4</w:t>
      </w:r>
      <w:r w:rsidR="00183384" w:rsidRPr="00FE5D8D">
        <w:t xml:space="preserve"> videos encoded with H.264 video and AAC audio </w:t>
      </w:r>
      <w:r>
        <w:t>and embed in</w:t>
      </w:r>
      <w:r w:rsidR="00183384" w:rsidRPr="00FE5D8D">
        <w:t xml:space="preserve"> PowerPoint 2013</w:t>
      </w:r>
      <w:r>
        <w:t xml:space="preserve"> or 2016</w:t>
      </w:r>
      <w:r w:rsidR="00183384" w:rsidRPr="00FE5D8D">
        <w:t xml:space="preserve">. However, if you need to play your presentation on other computers </w:t>
      </w:r>
      <w:r>
        <w:t>and you don’t know the operating system</w:t>
      </w:r>
      <w:r w:rsidR="00183384" w:rsidRPr="00FE5D8D">
        <w:t xml:space="preserve">, the recommended video </w:t>
      </w:r>
      <w:r>
        <w:t xml:space="preserve">format </w:t>
      </w:r>
      <w:r w:rsidR="00183384" w:rsidRPr="00FE5D8D">
        <w:t>for embed</w:t>
      </w:r>
      <w:r>
        <w:t>ding</w:t>
      </w:r>
      <w:r w:rsidR="00183384" w:rsidRPr="00FE5D8D">
        <w:t xml:space="preserve"> </w:t>
      </w:r>
      <w:r>
        <w:t xml:space="preserve">in </w:t>
      </w:r>
      <w:r w:rsidR="00183384" w:rsidRPr="00FE5D8D">
        <w:t>PowerPoint 2013</w:t>
      </w:r>
      <w:r>
        <w:t xml:space="preserve"> or 2016</w:t>
      </w:r>
      <w:r w:rsidR="00183384" w:rsidRPr="00FE5D8D">
        <w:t xml:space="preserve"> is MPEG-1. </w:t>
      </w:r>
      <w:r>
        <w:t>In this case, you may want to create two copies of your presentation – one with the MP4 video and the other with MPEG-1 as a backup.</w:t>
      </w:r>
    </w:p>
    <w:p w:rsidR="00A6207E" w:rsidRDefault="003A47D3" w:rsidP="00A6207E">
      <w:pPr>
        <w:pStyle w:val="Heading3"/>
      </w:pPr>
      <w:r>
        <w:t>Video f</w:t>
      </w:r>
      <w:r w:rsidR="00A6207E">
        <w:t>ormats in PowerPoint 2013 and 2016</w:t>
      </w:r>
      <w:r w:rsidR="000605BD">
        <w:t xml:space="preserve"> (</w:t>
      </w:r>
      <w:r w:rsidR="00A6207E">
        <w:t>Windows 7, Vista or XP</w:t>
      </w:r>
      <w:r w:rsidR="000605BD">
        <w:t>)</w:t>
      </w:r>
    </w:p>
    <w:p w:rsidR="00B12428" w:rsidRDefault="00183384" w:rsidP="00FE5D8D">
      <w:r w:rsidRPr="00FE5D8D">
        <w:t>Wi</w:t>
      </w:r>
      <w:r w:rsidR="00B12428">
        <w:t xml:space="preserve">ndows 7, Vista and </w:t>
      </w:r>
      <w:r w:rsidRPr="00FE5D8D">
        <w:t xml:space="preserve">XP only support </w:t>
      </w:r>
      <w:r w:rsidR="00B12428">
        <w:t>the following video formats:</w:t>
      </w:r>
    </w:p>
    <w:p w:rsidR="001F3B54" w:rsidRDefault="001F3B54" w:rsidP="001F3B54">
      <w:pPr>
        <w:pStyle w:val="ListParagraph"/>
        <w:numPr>
          <w:ilvl w:val="0"/>
          <w:numId w:val="3"/>
        </w:numPr>
      </w:pPr>
      <w:r>
        <w:t>ASF (Windows media file)</w:t>
      </w:r>
    </w:p>
    <w:p w:rsidR="001F3B54" w:rsidRDefault="001F3B54" w:rsidP="001F3B54">
      <w:pPr>
        <w:pStyle w:val="ListParagraph"/>
        <w:numPr>
          <w:ilvl w:val="0"/>
          <w:numId w:val="3"/>
        </w:numPr>
      </w:pPr>
      <w:r>
        <w:t>WMV (Windows media video file)</w:t>
      </w:r>
    </w:p>
    <w:p w:rsidR="001F3B54" w:rsidRDefault="001F3B54" w:rsidP="001F3B54">
      <w:pPr>
        <w:pStyle w:val="ListParagraph"/>
        <w:numPr>
          <w:ilvl w:val="0"/>
          <w:numId w:val="3"/>
        </w:numPr>
      </w:pPr>
      <w:r w:rsidRPr="00FE5D8D">
        <w:t>AVI</w:t>
      </w:r>
      <w:r>
        <w:t xml:space="preserve"> (Windows video files – some require additional codecs)</w:t>
      </w:r>
    </w:p>
    <w:p w:rsidR="001F3B54" w:rsidRDefault="001F3B54" w:rsidP="001F3B54">
      <w:pPr>
        <w:pStyle w:val="ListParagraph"/>
        <w:numPr>
          <w:ilvl w:val="0"/>
          <w:numId w:val="3"/>
        </w:numPr>
      </w:pPr>
      <w:r>
        <w:t>MPEG (movie file)</w:t>
      </w:r>
    </w:p>
    <w:p w:rsidR="00B12428" w:rsidRDefault="00B12428" w:rsidP="00FE5D8D">
      <w:r>
        <w:t xml:space="preserve">If you use </w:t>
      </w:r>
      <w:r w:rsidR="00183384" w:rsidRPr="00FE5D8D">
        <w:t>Win</w:t>
      </w:r>
      <w:r>
        <w:t>dows 7,</w:t>
      </w:r>
      <w:r w:rsidR="00183384" w:rsidRPr="00FE5D8D">
        <w:t xml:space="preserve"> Vista or </w:t>
      </w:r>
      <w:r>
        <w:t xml:space="preserve">XP, </w:t>
      </w:r>
      <w:r w:rsidR="00183384" w:rsidRPr="00FE5D8D">
        <w:t xml:space="preserve">the best video playback experience is to use </w:t>
      </w:r>
      <w:r>
        <w:t>WMV</w:t>
      </w:r>
      <w:r w:rsidR="001F3B54">
        <w:t xml:space="preserve"> or MPEG</w:t>
      </w:r>
      <w:r w:rsidR="00D57ED3">
        <w:t xml:space="preserve"> </w:t>
      </w:r>
      <w:r w:rsidR="00183384" w:rsidRPr="00FE5D8D">
        <w:t>videos. WMV is the authentic</w:t>
      </w:r>
      <w:r w:rsidR="00D57ED3">
        <w:t xml:space="preserve"> Windows Media format and MPEG</w:t>
      </w:r>
      <w:r w:rsidR="00183384" w:rsidRPr="00FE5D8D">
        <w:t xml:space="preserve"> is standard for video and audio compression and can be play</w:t>
      </w:r>
      <w:r>
        <w:t xml:space="preserve">ed </w:t>
      </w:r>
      <w:r w:rsidR="00183384" w:rsidRPr="00FE5D8D">
        <w:t xml:space="preserve">back on any computer system. </w:t>
      </w:r>
    </w:p>
    <w:p w:rsidR="00183384" w:rsidRPr="00FE5D8D" w:rsidRDefault="003A47D3" w:rsidP="00785E8B">
      <w:pPr>
        <w:pStyle w:val="Heading3"/>
      </w:pPr>
      <w:r>
        <w:t>Video f</w:t>
      </w:r>
      <w:r w:rsidR="00785E8B">
        <w:t>ormats for</w:t>
      </w:r>
      <w:r w:rsidR="00183384" w:rsidRPr="00FE5D8D">
        <w:t xml:space="preserve"> PowerPoint 2010 </w:t>
      </w:r>
      <w:r w:rsidR="000605BD">
        <w:t>(</w:t>
      </w:r>
      <w:r w:rsidR="00183384" w:rsidRPr="00FE5D8D">
        <w:t>Windows</w:t>
      </w:r>
      <w:r w:rsidR="000605BD">
        <w:t>)</w:t>
      </w:r>
    </w:p>
    <w:p w:rsidR="0079259B" w:rsidRDefault="00183384" w:rsidP="00FE5D8D">
      <w:r w:rsidRPr="00FE5D8D">
        <w:t>In PowerPoint 2010, you can insert</w:t>
      </w:r>
      <w:r w:rsidR="0079259B">
        <w:t xml:space="preserve"> the following</w:t>
      </w:r>
      <w:r w:rsidRPr="00FE5D8D">
        <w:t xml:space="preserve"> video file formats</w:t>
      </w:r>
      <w:r w:rsidR="0079259B">
        <w:t>:</w:t>
      </w:r>
    </w:p>
    <w:p w:rsidR="006B5AF1" w:rsidRDefault="006B5AF1" w:rsidP="006B5AF1">
      <w:pPr>
        <w:pStyle w:val="ListParagraph"/>
        <w:numPr>
          <w:ilvl w:val="0"/>
          <w:numId w:val="4"/>
        </w:numPr>
      </w:pPr>
      <w:r>
        <w:t>ASF (Windows media file)</w:t>
      </w:r>
    </w:p>
    <w:p w:rsidR="006B5AF1" w:rsidRDefault="006B5AF1" w:rsidP="006B5AF1">
      <w:pPr>
        <w:pStyle w:val="ListParagraph"/>
        <w:numPr>
          <w:ilvl w:val="0"/>
          <w:numId w:val="4"/>
        </w:numPr>
      </w:pPr>
      <w:r w:rsidRPr="00FE5D8D">
        <w:t>AVI</w:t>
      </w:r>
      <w:r>
        <w:t xml:space="preserve"> (Windows video files – some require additional codecs)</w:t>
      </w:r>
    </w:p>
    <w:p w:rsidR="006B5AF1" w:rsidRDefault="006B5AF1" w:rsidP="006B5AF1">
      <w:pPr>
        <w:pStyle w:val="ListParagraph"/>
        <w:numPr>
          <w:ilvl w:val="0"/>
          <w:numId w:val="4"/>
        </w:numPr>
      </w:pPr>
      <w:r>
        <w:t>MPG (movie file)</w:t>
      </w:r>
    </w:p>
    <w:p w:rsidR="006B5AF1" w:rsidRDefault="006B5AF1" w:rsidP="006B5AF1">
      <w:pPr>
        <w:pStyle w:val="ListParagraph"/>
        <w:numPr>
          <w:ilvl w:val="0"/>
          <w:numId w:val="4"/>
        </w:numPr>
      </w:pPr>
      <w:r>
        <w:t>MPEG (movie file)</w:t>
      </w:r>
    </w:p>
    <w:p w:rsidR="006B5AF1" w:rsidRDefault="006B5AF1" w:rsidP="006B5AF1">
      <w:pPr>
        <w:pStyle w:val="ListParagraph"/>
        <w:numPr>
          <w:ilvl w:val="0"/>
          <w:numId w:val="4"/>
        </w:numPr>
      </w:pPr>
      <w:r>
        <w:t>SWF (Adobe Flash media file)</w:t>
      </w:r>
    </w:p>
    <w:p w:rsidR="006B5AF1" w:rsidRDefault="006B5AF1" w:rsidP="006B5AF1">
      <w:pPr>
        <w:pStyle w:val="ListParagraph"/>
        <w:numPr>
          <w:ilvl w:val="0"/>
          <w:numId w:val="4"/>
        </w:numPr>
      </w:pPr>
      <w:r>
        <w:t>WMV (Windows media video file)</w:t>
      </w:r>
    </w:p>
    <w:p w:rsidR="003A16D5" w:rsidRDefault="003A16D5" w:rsidP="0079259B">
      <w:pPr>
        <w:pStyle w:val="ListParagraph"/>
        <w:numPr>
          <w:ilvl w:val="0"/>
          <w:numId w:val="4"/>
        </w:numPr>
      </w:pPr>
      <w:r>
        <w:t>MP4 (with QuickTime installed)</w:t>
      </w:r>
    </w:p>
    <w:p w:rsidR="00183384" w:rsidRDefault="00183384" w:rsidP="00FE5D8D">
      <w:r w:rsidRPr="00FE5D8D">
        <w:lastRenderedPageBreak/>
        <w:t xml:space="preserve">The best video format to embed in PowerPoint </w:t>
      </w:r>
      <w:r w:rsidR="003A16D5">
        <w:t xml:space="preserve">2010 </w:t>
      </w:r>
      <w:r w:rsidRPr="00FE5D8D">
        <w:t>is WMV or MPEG</w:t>
      </w:r>
      <w:r w:rsidR="006B5AF1">
        <w:t>.</w:t>
      </w:r>
      <w:r w:rsidRPr="00FE5D8D">
        <w:t xml:space="preserve"> </w:t>
      </w:r>
    </w:p>
    <w:p w:rsidR="003A16D5" w:rsidRPr="00FE5D8D" w:rsidRDefault="003A16D5" w:rsidP="00FE5D8D">
      <w:r>
        <w:t xml:space="preserve">If you want to play MP4 videos in PowerPoint 2010, you will need Windows 8 or 10 and you will also need to install QuickTime. Depending on your computer’s </w:t>
      </w:r>
      <w:r w:rsidR="000605BD">
        <w:t>hardware</w:t>
      </w:r>
      <w:r>
        <w:t>, the results may not be ideal.</w:t>
      </w:r>
    </w:p>
    <w:p w:rsidR="00183384" w:rsidRPr="00FE5D8D" w:rsidRDefault="00183384" w:rsidP="000605BD">
      <w:pPr>
        <w:pStyle w:val="Heading3"/>
      </w:pPr>
      <w:r w:rsidRPr="00FE5D8D">
        <w:t>V</w:t>
      </w:r>
      <w:r w:rsidR="003A47D3">
        <w:t>ideo f</w:t>
      </w:r>
      <w:r w:rsidR="000605BD">
        <w:t>ormat</w:t>
      </w:r>
      <w:r w:rsidR="00455648">
        <w:t>s</w:t>
      </w:r>
      <w:r w:rsidR="000605BD">
        <w:t xml:space="preserve"> for PowerPoint 2011, </w:t>
      </w:r>
      <w:r w:rsidRPr="00FE5D8D">
        <w:t>2014</w:t>
      </w:r>
      <w:r w:rsidR="000605BD">
        <w:t xml:space="preserve"> and 2016 (Mac)</w:t>
      </w:r>
    </w:p>
    <w:p w:rsidR="00183384" w:rsidRDefault="00183384" w:rsidP="00FE5D8D">
      <w:r w:rsidRPr="00FE5D8D">
        <w:t xml:space="preserve">On a Mac, </w:t>
      </w:r>
      <w:r w:rsidR="00455648">
        <w:t>regardless of the operating system</w:t>
      </w:r>
      <w:r w:rsidRPr="00FE5D8D">
        <w:t xml:space="preserve">, MP4 is the native </w:t>
      </w:r>
      <w:r w:rsidR="00455648">
        <w:t xml:space="preserve">and best </w:t>
      </w:r>
      <w:r w:rsidRPr="00FE5D8D">
        <w:t xml:space="preserve">playback format. </w:t>
      </w:r>
    </w:p>
    <w:p w:rsidR="004745EB" w:rsidRDefault="004745EB" w:rsidP="004745EB">
      <w:r>
        <w:t>In PowerPoint 2011, 2014 and 2016 on the Mac</w:t>
      </w:r>
      <w:r w:rsidRPr="00FE5D8D">
        <w:t>, you can insert</w:t>
      </w:r>
      <w:r>
        <w:t xml:space="preserve"> the following</w:t>
      </w:r>
      <w:r w:rsidRPr="00FE5D8D">
        <w:t xml:space="preserve"> video file formats</w:t>
      </w:r>
      <w:r>
        <w:t>: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 w:rsidRPr="00FE5D8D">
        <w:t>AVI</w:t>
      </w:r>
      <w:r>
        <w:t xml:space="preserve"> (Windows video files)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>
        <w:t>WMV (Windows media video file</w:t>
      </w:r>
      <w:r w:rsidR="0094003B">
        <w:t xml:space="preserve"> with </w:t>
      </w:r>
      <w:hyperlink r:id="rId7" w:history="1">
        <w:r w:rsidR="0094003B" w:rsidRPr="0094003B">
          <w:rPr>
            <w:rStyle w:val="Hyperlink"/>
          </w:rPr>
          <w:t>Flip4Mac</w:t>
        </w:r>
      </w:hyperlink>
      <w:r w:rsidR="0094003B">
        <w:t xml:space="preserve"> installed</w:t>
      </w:r>
      <w:r>
        <w:t>)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>
        <w:t>MPG (movie file)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>
        <w:t>MPEG (movie file)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>
        <w:t>SWF (Adobe Flash media file)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>
        <w:t>MOV (MP4 video file)</w:t>
      </w:r>
    </w:p>
    <w:p w:rsidR="004745EB" w:rsidRDefault="004745EB" w:rsidP="004745EB">
      <w:pPr>
        <w:pStyle w:val="ListParagraph"/>
        <w:numPr>
          <w:ilvl w:val="0"/>
          <w:numId w:val="4"/>
        </w:numPr>
      </w:pPr>
      <w:r>
        <w:t>MP4</w:t>
      </w:r>
    </w:p>
    <w:p w:rsidR="00183384" w:rsidRPr="00FE5D8D" w:rsidRDefault="00183384" w:rsidP="00FE5D8D">
      <w:r w:rsidRPr="00FE5D8D">
        <w:t>If you n</w:t>
      </w:r>
      <w:r w:rsidR="00455648">
        <w:t>eed to play your presentation on</w:t>
      </w:r>
      <w:r w:rsidRPr="00FE5D8D">
        <w:t xml:space="preserve"> </w:t>
      </w:r>
      <w:r w:rsidR="00455648">
        <w:t>a</w:t>
      </w:r>
      <w:r w:rsidRPr="00FE5D8D">
        <w:t xml:space="preserve"> </w:t>
      </w:r>
      <w:r w:rsidR="00455648">
        <w:t xml:space="preserve">Mac or Windows computer, the best format is </w:t>
      </w:r>
      <w:r w:rsidR="009D3BC9">
        <w:t>MPEG</w:t>
      </w:r>
      <w:r w:rsidR="00455648">
        <w:t>.</w:t>
      </w:r>
    </w:p>
    <w:sectPr w:rsidR="00183384" w:rsidRPr="00FE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56B"/>
    <w:multiLevelType w:val="hybridMultilevel"/>
    <w:tmpl w:val="3990C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6738"/>
    <w:multiLevelType w:val="hybridMultilevel"/>
    <w:tmpl w:val="250A4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31E3"/>
    <w:multiLevelType w:val="multilevel"/>
    <w:tmpl w:val="3E6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672D6"/>
    <w:multiLevelType w:val="hybridMultilevel"/>
    <w:tmpl w:val="92D0B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84"/>
    <w:rsid w:val="000605BD"/>
    <w:rsid w:val="00150580"/>
    <w:rsid w:val="00183384"/>
    <w:rsid w:val="001F3B54"/>
    <w:rsid w:val="002C0177"/>
    <w:rsid w:val="002F612C"/>
    <w:rsid w:val="003A16D5"/>
    <w:rsid w:val="003A47D3"/>
    <w:rsid w:val="00455648"/>
    <w:rsid w:val="004745EB"/>
    <w:rsid w:val="004B5E99"/>
    <w:rsid w:val="00502C75"/>
    <w:rsid w:val="006B5AF1"/>
    <w:rsid w:val="007149DE"/>
    <w:rsid w:val="00785E8B"/>
    <w:rsid w:val="0079259B"/>
    <w:rsid w:val="00855F24"/>
    <w:rsid w:val="0094003B"/>
    <w:rsid w:val="00967AFA"/>
    <w:rsid w:val="009D3BC9"/>
    <w:rsid w:val="00A6207E"/>
    <w:rsid w:val="00B12428"/>
    <w:rsid w:val="00C40B45"/>
    <w:rsid w:val="00D57ED3"/>
    <w:rsid w:val="00E316E0"/>
    <w:rsid w:val="00E33B36"/>
    <w:rsid w:val="00FE5D8D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38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183384"/>
    <w:rPr>
      <w:b/>
      <w:bCs/>
    </w:rPr>
  </w:style>
  <w:style w:type="paragraph" w:styleId="NormalWeb">
    <w:name w:val="Normal (Web)"/>
    <w:basedOn w:val="Normal"/>
    <w:uiPriority w:val="99"/>
    <w:unhideWhenUsed/>
    <w:rsid w:val="001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833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-para">
    <w:name w:val="first-para"/>
    <w:basedOn w:val="Normal"/>
    <w:rsid w:val="00FE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0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38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183384"/>
    <w:rPr>
      <w:b/>
      <w:bCs/>
    </w:rPr>
  </w:style>
  <w:style w:type="paragraph" w:styleId="NormalWeb">
    <w:name w:val="Normal (Web)"/>
    <w:basedOn w:val="Normal"/>
    <w:uiPriority w:val="99"/>
    <w:unhideWhenUsed/>
    <w:rsid w:val="001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833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-para">
    <w:name w:val="first-para"/>
    <w:basedOn w:val="Normal"/>
    <w:rsid w:val="00FE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0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estream.net/flip4m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Brown</dc:creator>
  <cp:lastModifiedBy>Susan Brown</cp:lastModifiedBy>
  <cp:revision>21</cp:revision>
  <dcterms:created xsi:type="dcterms:W3CDTF">2016-06-25T16:40:00Z</dcterms:created>
  <dcterms:modified xsi:type="dcterms:W3CDTF">2016-06-28T17:06:00Z</dcterms:modified>
</cp:coreProperties>
</file>